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20" w:rsidRPr="006A3520" w:rsidRDefault="006A3520" w:rsidP="006A3520">
      <w:pPr>
        <w:shd w:val="clear" w:color="auto" w:fill="FFFFFF"/>
        <w:spacing w:after="240" w:line="240" w:lineRule="auto"/>
        <w:rPr>
          <w:rFonts w:ascii="Arial" w:eastAsia="Times New Roman" w:hAnsi="Arial" w:cs="Arial"/>
          <w:color w:val="363635"/>
          <w:sz w:val="23"/>
          <w:szCs w:val="23"/>
          <w:lang w:eastAsia="fr-FR"/>
        </w:rPr>
      </w:pPr>
      <w:r w:rsidRPr="006A3520">
        <w:rPr>
          <w:rFonts w:ascii="Comic Sans MS" w:eastAsia="Times New Roman" w:hAnsi="Comic Sans MS" w:cs="Arial"/>
          <w:color w:val="0000FF"/>
          <w:sz w:val="28"/>
          <w:lang w:eastAsia="fr-FR"/>
        </w:rPr>
        <w:t>La position physiologique assise est impropre à l’évacuation des matières fécales.</w:t>
      </w:r>
    </w:p>
    <w:p w:rsidR="006A3520" w:rsidRPr="006A3520" w:rsidRDefault="006A3520" w:rsidP="006A3520">
      <w:pPr>
        <w:shd w:val="clear" w:color="auto" w:fill="FFFFFF"/>
        <w:spacing w:after="240" w:line="240" w:lineRule="auto"/>
        <w:rPr>
          <w:rFonts w:ascii="Arial" w:eastAsia="Times New Roman" w:hAnsi="Arial" w:cs="Arial"/>
          <w:color w:val="363635"/>
          <w:sz w:val="23"/>
          <w:szCs w:val="23"/>
          <w:lang w:eastAsia="fr-FR"/>
        </w:rPr>
      </w:pPr>
      <w:r w:rsidRPr="006A3520">
        <w:rPr>
          <w:rFonts w:ascii="Comic Sans MS" w:eastAsia="Times New Roman" w:hAnsi="Comic Sans MS" w:cs="Arial"/>
          <w:color w:val="800080"/>
          <w:sz w:val="28"/>
          <w:lang w:eastAsia="fr-FR"/>
        </w:rPr>
        <w:t>Avant que le ‘‘confort’’ des toilettes modernes nous soit imposé, la position naturel de l’être humain pour ‘‘faire ses besoins’’ était la position accroupie. Cette position est la plus adéquate pour aligner l’anus au rectum. (</w:t>
      </w:r>
      <w:proofErr w:type="gramStart"/>
      <w:r w:rsidRPr="006A3520">
        <w:rPr>
          <w:rFonts w:ascii="Comic Sans MS" w:eastAsia="Times New Roman" w:hAnsi="Comic Sans MS" w:cs="Arial"/>
          <w:color w:val="800080"/>
          <w:sz w:val="28"/>
          <w:lang w:eastAsia="fr-FR"/>
        </w:rPr>
        <w:t>voir</w:t>
      </w:r>
      <w:proofErr w:type="gramEnd"/>
      <w:r w:rsidRPr="006A3520">
        <w:rPr>
          <w:rFonts w:ascii="Comic Sans MS" w:eastAsia="Times New Roman" w:hAnsi="Comic Sans MS" w:cs="Arial"/>
          <w:color w:val="800080"/>
          <w:sz w:val="28"/>
          <w:lang w:eastAsia="fr-FR"/>
        </w:rPr>
        <w:t xml:space="preserve"> la planche 2)</w:t>
      </w:r>
    </w:p>
    <w:p w:rsidR="006A3520" w:rsidRPr="006A3520" w:rsidRDefault="006A3520" w:rsidP="006A3520">
      <w:pPr>
        <w:shd w:val="clear" w:color="auto" w:fill="FFFFFF"/>
        <w:spacing w:after="240" w:line="240" w:lineRule="auto"/>
        <w:rPr>
          <w:rFonts w:ascii="Arial" w:eastAsia="Times New Roman" w:hAnsi="Arial" w:cs="Arial"/>
          <w:color w:val="363635"/>
          <w:sz w:val="23"/>
          <w:szCs w:val="23"/>
          <w:lang w:eastAsia="fr-FR"/>
        </w:rPr>
      </w:pPr>
      <w:r>
        <w:rPr>
          <w:rFonts w:ascii="Arial" w:eastAsia="Times New Roman" w:hAnsi="Arial" w:cs="Arial"/>
          <w:noProof/>
          <w:color w:val="FF6200"/>
          <w:sz w:val="23"/>
          <w:szCs w:val="23"/>
          <w:lang w:eastAsia="fr-FR"/>
        </w:rPr>
        <w:drawing>
          <wp:inline distT="0" distB="0" distL="0" distR="0">
            <wp:extent cx="5606415" cy="3416935"/>
            <wp:effectExtent l="19050" t="0" r="0" b="0"/>
            <wp:docPr id="1" name="Image 1" descr="http://api.ning.com/files/7dV4xLLYT7p8MTekwIoSTwKfQuVHBwalLoLeiwfBPIkdDlcIlP4Bfw9jVJRbK0Lh7wGivJNppnJM4eUnwD0XuMcXToZKnioF/2Position.jpg?width=750">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7dV4xLLYT7p8MTekwIoSTwKfQuVHBwalLoLeiwfBPIkdDlcIlP4Bfw9jVJRbK0Lh7wGivJNppnJM4eUnwD0XuMcXToZKnioF/2Position.jpg?width=750">
                      <a:hlinkClick r:id="rId4" tgtFrame="&quot;_self&quot;"/>
                    </pic:cNvPr>
                    <pic:cNvPicPr>
                      <a:picLocks noChangeAspect="1" noChangeArrowheads="1"/>
                    </pic:cNvPicPr>
                  </pic:nvPicPr>
                  <pic:blipFill>
                    <a:blip r:embed="rId5" cstate="print"/>
                    <a:srcRect/>
                    <a:stretch>
                      <a:fillRect/>
                    </a:stretch>
                  </pic:blipFill>
                  <pic:spPr bwMode="auto">
                    <a:xfrm>
                      <a:off x="0" y="0"/>
                      <a:ext cx="5606415" cy="3416935"/>
                    </a:xfrm>
                    <a:prstGeom prst="rect">
                      <a:avLst/>
                    </a:prstGeom>
                    <a:noFill/>
                    <a:ln w="9525">
                      <a:noFill/>
                      <a:miter lim="800000"/>
                      <a:headEnd/>
                      <a:tailEnd/>
                    </a:ln>
                  </pic:spPr>
                </pic:pic>
              </a:graphicData>
            </a:graphic>
          </wp:inline>
        </w:drawing>
      </w:r>
    </w:p>
    <w:p w:rsidR="006A3520" w:rsidRPr="006A3520" w:rsidRDefault="006A3520" w:rsidP="006A3520">
      <w:pPr>
        <w:shd w:val="clear" w:color="auto" w:fill="FFFFFF"/>
        <w:spacing w:after="240" w:line="240" w:lineRule="auto"/>
        <w:rPr>
          <w:rFonts w:ascii="Arial" w:eastAsia="Times New Roman" w:hAnsi="Arial" w:cs="Arial"/>
          <w:color w:val="363635"/>
          <w:sz w:val="23"/>
          <w:szCs w:val="23"/>
          <w:lang w:eastAsia="fr-FR"/>
        </w:rPr>
      </w:pPr>
      <w:r w:rsidRPr="006A3520">
        <w:rPr>
          <w:rFonts w:ascii="Comic Sans MS" w:eastAsia="Times New Roman" w:hAnsi="Comic Sans MS" w:cs="Arial"/>
          <w:color w:val="800080"/>
          <w:sz w:val="28"/>
          <w:lang w:eastAsia="fr-FR"/>
        </w:rPr>
        <w:t xml:space="preserve">La solution est très simple ! Cette planche parle d’elle-même ! Quand la personne est assise sur les toilettes ; </w:t>
      </w:r>
      <w:r w:rsidRPr="006A3520">
        <w:rPr>
          <w:rFonts w:ascii="Comic Sans MS" w:eastAsia="Times New Roman" w:hAnsi="Comic Sans MS" w:cs="Arial"/>
          <w:color w:val="0000FF"/>
          <w:sz w:val="28"/>
          <w:lang w:eastAsia="fr-FR"/>
        </w:rPr>
        <w:t>il lui suffit de ramener la partie haute du corps sur les genoux pour réaligner la partie anale et la partie rectale.</w:t>
      </w:r>
    </w:p>
    <w:p w:rsidR="006A3520" w:rsidRPr="006A3520" w:rsidRDefault="006A3520" w:rsidP="006A3520">
      <w:pPr>
        <w:shd w:val="clear" w:color="auto" w:fill="FFFFFF"/>
        <w:spacing w:after="240" w:line="240" w:lineRule="auto"/>
        <w:rPr>
          <w:rFonts w:ascii="Arial" w:eastAsia="Times New Roman" w:hAnsi="Arial" w:cs="Arial"/>
          <w:color w:val="363635"/>
          <w:sz w:val="23"/>
          <w:szCs w:val="23"/>
          <w:lang w:eastAsia="fr-FR"/>
        </w:rPr>
      </w:pPr>
      <w:r w:rsidRPr="006A3520">
        <w:rPr>
          <w:rFonts w:ascii="Comic Sans MS" w:eastAsia="Times New Roman" w:hAnsi="Comic Sans MS" w:cs="Arial"/>
          <w:color w:val="0000FF"/>
          <w:sz w:val="28"/>
          <w:lang w:eastAsia="fr-FR"/>
        </w:rPr>
        <w:t>Cette simple position peut résoudre une grande partie des problèmes de transit.</w:t>
      </w:r>
    </w:p>
    <w:p w:rsidR="006A3520" w:rsidRPr="006A3520" w:rsidRDefault="006A3520" w:rsidP="006A3520">
      <w:pPr>
        <w:shd w:val="clear" w:color="auto" w:fill="FFFFFF"/>
        <w:spacing w:after="240" w:line="240" w:lineRule="auto"/>
        <w:rPr>
          <w:rFonts w:ascii="Arial" w:eastAsia="Times New Roman" w:hAnsi="Arial" w:cs="Arial"/>
          <w:color w:val="363635"/>
          <w:sz w:val="23"/>
          <w:szCs w:val="23"/>
          <w:lang w:eastAsia="fr-FR"/>
        </w:rPr>
      </w:pPr>
      <w:r w:rsidRPr="006A3520">
        <w:rPr>
          <w:rFonts w:ascii="Comic Sans MS" w:eastAsia="Times New Roman" w:hAnsi="Comic Sans MS" w:cs="Arial"/>
          <w:color w:val="0000FF"/>
          <w:sz w:val="28"/>
          <w:lang w:eastAsia="fr-FR"/>
        </w:rPr>
        <w:t xml:space="preserve">Pour que cette position soit tout à fait efficace ; je </w:t>
      </w:r>
      <w:r w:rsidRPr="006A3520">
        <w:rPr>
          <w:rFonts w:ascii="Comic Sans MS" w:eastAsia="Times New Roman" w:hAnsi="Comic Sans MS" w:cs="Arial"/>
          <w:color w:val="0000FF"/>
          <w:sz w:val="28"/>
          <w:u w:val="single"/>
          <w:lang w:eastAsia="fr-FR"/>
        </w:rPr>
        <w:t>recommande</w:t>
      </w:r>
      <w:r w:rsidRPr="006A3520">
        <w:rPr>
          <w:rFonts w:ascii="Comic Sans MS" w:eastAsia="Times New Roman" w:hAnsi="Comic Sans MS" w:cs="Arial"/>
          <w:color w:val="0000FF"/>
          <w:sz w:val="28"/>
          <w:lang w:eastAsia="fr-FR"/>
        </w:rPr>
        <w:t xml:space="preserve"> de rentrer le ventre au moment de ‘‘pousser’’ et non pas de le sortir comme c’est souvent l’habitude. Simple logique de la ‘‘mécanique’’ pour exercer une pression et contenir les viscères.</w:t>
      </w:r>
    </w:p>
    <w:p w:rsidR="00466EE8" w:rsidRDefault="00466EE8"/>
    <w:sectPr w:rsidR="00466EE8" w:rsidSect="00466E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rsids>
    <w:rsidRoot w:val="006A3520"/>
    <w:rsid w:val="00350DA6"/>
    <w:rsid w:val="00466EE8"/>
    <w:rsid w:val="006A3520"/>
    <w:rsid w:val="00A643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ize-41">
    <w:name w:val="font-size-41"/>
    <w:basedOn w:val="Policepardfaut"/>
    <w:rsid w:val="006A3520"/>
    <w:rPr>
      <w:sz w:val="28"/>
      <w:szCs w:val="28"/>
    </w:rPr>
  </w:style>
  <w:style w:type="paragraph" w:styleId="Textedebulles">
    <w:name w:val="Balloon Text"/>
    <w:basedOn w:val="Normal"/>
    <w:link w:val="TextedebullesCar"/>
    <w:uiPriority w:val="99"/>
    <w:semiHidden/>
    <w:unhideWhenUsed/>
    <w:rsid w:val="006A3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772071">
      <w:bodyDiv w:val="1"/>
      <w:marLeft w:val="0"/>
      <w:marRight w:val="0"/>
      <w:marTop w:val="0"/>
      <w:marBottom w:val="0"/>
      <w:divBdr>
        <w:top w:val="none" w:sz="0" w:space="0" w:color="auto"/>
        <w:left w:val="none" w:sz="0" w:space="0" w:color="auto"/>
        <w:bottom w:val="none" w:sz="0" w:space="0" w:color="auto"/>
        <w:right w:val="none" w:sz="0" w:space="0" w:color="auto"/>
      </w:divBdr>
      <w:divsChild>
        <w:div w:id="173544205">
          <w:marLeft w:val="0"/>
          <w:marRight w:val="0"/>
          <w:marTop w:val="0"/>
          <w:marBottom w:val="0"/>
          <w:divBdr>
            <w:top w:val="none" w:sz="0" w:space="0" w:color="auto"/>
            <w:left w:val="none" w:sz="0" w:space="0" w:color="auto"/>
            <w:bottom w:val="none" w:sz="0" w:space="0" w:color="auto"/>
            <w:right w:val="none" w:sz="0" w:space="0" w:color="auto"/>
          </w:divBdr>
          <w:divsChild>
            <w:div w:id="1723555800">
              <w:marLeft w:val="0"/>
              <w:marRight w:val="0"/>
              <w:marTop w:val="0"/>
              <w:marBottom w:val="0"/>
              <w:divBdr>
                <w:top w:val="none" w:sz="0" w:space="0" w:color="auto"/>
                <w:left w:val="none" w:sz="0" w:space="0" w:color="auto"/>
                <w:bottom w:val="none" w:sz="0" w:space="0" w:color="auto"/>
                <w:right w:val="none" w:sz="0" w:space="0" w:color="auto"/>
              </w:divBdr>
              <w:divsChild>
                <w:div w:id="152257880">
                  <w:marLeft w:val="0"/>
                  <w:marRight w:val="0"/>
                  <w:marTop w:val="0"/>
                  <w:marBottom w:val="0"/>
                  <w:divBdr>
                    <w:top w:val="none" w:sz="0" w:space="0" w:color="auto"/>
                    <w:left w:val="none" w:sz="0" w:space="0" w:color="auto"/>
                    <w:bottom w:val="none" w:sz="0" w:space="0" w:color="auto"/>
                    <w:right w:val="none" w:sz="0" w:space="0" w:color="auto"/>
                  </w:divBdr>
                  <w:divsChild>
                    <w:div w:id="1106778421">
                      <w:marLeft w:val="0"/>
                      <w:marRight w:val="0"/>
                      <w:marTop w:val="0"/>
                      <w:marBottom w:val="0"/>
                      <w:divBdr>
                        <w:top w:val="none" w:sz="0" w:space="0" w:color="auto"/>
                        <w:left w:val="none" w:sz="0" w:space="0" w:color="auto"/>
                        <w:bottom w:val="none" w:sz="0" w:space="0" w:color="auto"/>
                        <w:right w:val="none" w:sz="0" w:space="0" w:color="auto"/>
                      </w:divBdr>
                      <w:divsChild>
                        <w:div w:id="342973511">
                          <w:marLeft w:val="0"/>
                          <w:marRight w:val="95"/>
                          <w:marTop w:val="0"/>
                          <w:marBottom w:val="0"/>
                          <w:divBdr>
                            <w:top w:val="none" w:sz="0" w:space="0" w:color="auto"/>
                            <w:left w:val="none" w:sz="0" w:space="0" w:color="auto"/>
                            <w:bottom w:val="none" w:sz="0" w:space="0" w:color="auto"/>
                            <w:right w:val="none" w:sz="0" w:space="0" w:color="auto"/>
                          </w:divBdr>
                          <w:divsChild>
                            <w:div w:id="154498487">
                              <w:marLeft w:val="0"/>
                              <w:marRight w:val="0"/>
                              <w:marTop w:val="0"/>
                              <w:marBottom w:val="0"/>
                              <w:divBdr>
                                <w:top w:val="none" w:sz="0" w:space="0" w:color="auto"/>
                                <w:left w:val="none" w:sz="0" w:space="0" w:color="auto"/>
                                <w:bottom w:val="none" w:sz="0" w:space="0" w:color="auto"/>
                                <w:right w:val="none" w:sz="0" w:space="0" w:color="auto"/>
                              </w:divBdr>
                              <w:divsChild>
                                <w:div w:id="1747845427">
                                  <w:marLeft w:val="0"/>
                                  <w:marRight w:val="0"/>
                                  <w:marTop w:val="0"/>
                                  <w:marBottom w:val="189"/>
                                  <w:divBdr>
                                    <w:top w:val="single" w:sz="8" w:space="0" w:color="92BD71"/>
                                    <w:left w:val="single" w:sz="8" w:space="0" w:color="92BD71"/>
                                    <w:bottom w:val="single" w:sz="8" w:space="0" w:color="92BD71"/>
                                    <w:right w:val="single" w:sz="8" w:space="0" w:color="92BD71"/>
                                  </w:divBdr>
                                  <w:divsChild>
                                    <w:div w:id="1751733560">
                                      <w:marLeft w:val="0"/>
                                      <w:marRight w:val="0"/>
                                      <w:marTop w:val="0"/>
                                      <w:marBottom w:val="19"/>
                                      <w:divBdr>
                                        <w:top w:val="none" w:sz="0" w:space="0" w:color="auto"/>
                                        <w:left w:val="none" w:sz="0" w:space="0" w:color="auto"/>
                                        <w:bottom w:val="none" w:sz="0" w:space="0" w:color="auto"/>
                                        <w:right w:val="none" w:sz="0" w:space="0" w:color="auto"/>
                                      </w:divBdr>
                                      <w:divsChild>
                                        <w:div w:id="386344188">
                                          <w:marLeft w:val="0"/>
                                          <w:marRight w:val="0"/>
                                          <w:marTop w:val="0"/>
                                          <w:marBottom w:val="0"/>
                                          <w:divBdr>
                                            <w:top w:val="none" w:sz="0" w:space="0" w:color="auto"/>
                                            <w:left w:val="none" w:sz="0" w:space="0" w:color="auto"/>
                                            <w:bottom w:val="none" w:sz="0" w:space="0" w:color="auto"/>
                                            <w:right w:val="none" w:sz="0" w:space="0" w:color="auto"/>
                                          </w:divBdr>
                                          <w:divsChild>
                                            <w:div w:id="1350792054">
                                              <w:marLeft w:val="0"/>
                                              <w:marRight w:val="0"/>
                                              <w:marTop w:val="95"/>
                                              <w:marBottom w:val="95"/>
                                              <w:divBdr>
                                                <w:top w:val="none" w:sz="0" w:space="0" w:color="auto"/>
                                                <w:left w:val="none" w:sz="0" w:space="0" w:color="auto"/>
                                                <w:bottom w:val="none" w:sz="0" w:space="0" w:color="auto"/>
                                                <w:right w:val="none" w:sz="0" w:space="0" w:color="auto"/>
                                              </w:divBdr>
                                              <w:divsChild>
                                                <w:div w:id="846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pi.ning.com/files/7dV4xLLYT7p8MTekwIoSTwKfQuVHBwalLoLeiwfBPIkdDlcIlP4Bfw9jVJRbK0Lh7wGivJNppnJM4eUnwD0XuMcXToZKnioF/2Position.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position physiologique aux toilettes</Template>
  <TotalTime>1</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Corinne CROUILBOIS</cp:lastModifiedBy>
  <cp:revision>2</cp:revision>
  <dcterms:created xsi:type="dcterms:W3CDTF">2014-12-11T10:46:00Z</dcterms:created>
  <dcterms:modified xsi:type="dcterms:W3CDTF">2014-12-11T10:46:00Z</dcterms:modified>
</cp:coreProperties>
</file>